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145FC" w14:textId="77777777" w:rsidR="002C70EA" w:rsidRPr="002C70EA" w:rsidRDefault="002C70EA" w:rsidP="002C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C70EA">
        <w:rPr>
          <w:rFonts w:ascii="Courier New" w:eastAsia="Times New Roman" w:hAnsi="Courier New" w:cs="Courier New"/>
          <w:color w:val="000000"/>
          <w:kern w:val="0"/>
          <w:sz w:val="20"/>
          <w:szCs w:val="20"/>
          <w14:ligatures w14:val="none"/>
        </w:rPr>
        <w:t>This project is licensed under the MIT license.</w:t>
      </w:r>
    </w:p>
    <w:p w14:paraId="42568207" w14:textId="77777777" w:rsidR="002C70EA" w:rsidRPr="002C70EA" w:rsidRDefault="002C70EA" w:rsidP="002C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C70EA">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0BC72A33" w14:textId="77777777" w:rsidR="002C70EA" w:rsidRPr="002C70EA" w:rsidRDefault="002C70EA" w:rsidP="002C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2AAB054" w14:textId="77777777" w:rsidR="002C70EA" w:rsidRPr="002C70EA" w:rsidRDefault="002C70EA" w:rsidP="002C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C70EA">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93B8380" w14:textId="77777777" w:rsidR="002C70EA" w:rsidRPr="002C70EA" w:rsidRDefault="002C70EA" w:rsidP="002C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B307814" w14:textId="77777777" w:rsidR="002C70EA" w:rsidRPr="002C70EA" w:rsidRDefault="002C70EA" w:rsidP="002C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C70EA">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2D7B620C" w14:textId="77777777" w:rsidR="002C70EA" w:rsidRPr="002C70EA" w:rsidRDefault="002C70EA" w:rsidP="002C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16D2479" w14:textId="77777777" w:rsidR="002C70EA" w:rsidRPr="002C70EA" w:rsidRDefault="002C70EA" w:rsidP="002C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2C70EA">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6B2F10F"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0EA"/>
    <w:rsid w:val="00084E98"/>
    <w:rsid w:val="00192C4E"/>
    <w:rsid w:val="002C70EA"/>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61C19"/>
  <w15:chartTrackingRefBased/>
  <w15:docId w15:val="{1F1907CA-4C70-48F1-817F-1CF04B1E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C7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2C70EA"/>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93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2024-05-09T15:39:00Z</dcterms:created>
  <dcterms:modified xsi:type="dcterms:W3CDTF">2024-05-09T15:40:00Z</dcterms:modified>
</cp:coreProperties>
</file>